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C5091" w14:textId="77777777" w:rsidR="00383232" w:rsidRPr="00383232" w:rsidRDefault="00383232" w:rsidP="00383232">
      <w:pPr>
        <w:spacing w:after="0"/>
        <w:ind w:left="623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«Утверждаю»</w:t>
      </w:r>
    </w:p>
    <w:p w14:paraId="41EB9322" w14:textId="77777777" w:rsidR="00383232" w:rsidRPr="00383232" w:rsidRDefault="00411BCC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59264" behindDoc="1" locked="0" layoutInCell="1" allowOverlap="1" wp14:anchorId="3B78741D" wp14:editId="170B5268">
            <wp:simplePos x="0" y="0"/>
            <wp:positionH relativeFrom="column">
              <wp:posOffset>3780155</wp:posOffset>
            </wp:positionH>
            <wp:positionV relativeFrom="paragraph">
              <wp:posOffset>368935</wp:posOffset>
            </wp:positionV>
            <wp:extent cx="972128" cy="942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озлов В.В.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128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</w:t>
      </w:r>
      <w:r w:rsidR="00383232"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Генеральн</w:t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383232"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директор</w:t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>а – Главный инженер</w:t>
      </w:r>
    </w:p>
    <w:p w14:paraId="05784BA2" w14:textId="77777777"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ОАО «Сангтудинская ГЭС-1»</w:t>
      </w:r>
    </w:p>
    <w:p w14:paraId="72FA35E1" w14:textId="77777777"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 </w:t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>Козлов В.В.</w:t>
      </w:r>
    </w:p>
    <w:p w14:paraId="03F1E324" w14:textId="77777777" w:rsidR="00383232" w:rsidRPr="00F11DD9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</w:t>
      </w:r>
      <w:r w:rsidR="00626E2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17</w:t>
      </w: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» </w:t>
      </w:r>
      <w:r w:rsidR="00626E2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октября</w:t>
      </w: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202</w:t>
      </w:r>
      <w:r w:rsidR="00626E2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3</w:t>
      </w: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г.</w:t>
      </w:r>
    </w:p>
    <w:p w14:paraId="71A38CDB" w14:textId="77777777" w:rsidR="00383232" w:rsidRPr="00383232" w:rsidRDefault="00383232" w:rsidP="00383232">
      <w:pPr>
        <w:spacing w:after="0"/>
        <w:ind w:left="552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A5F90EA" w14:textId="77777777" w:rsidR="00383232" w:rsidRPr="00383232" w:rsidRDefault="00383232" w:rsidP="00383232">
      <w:pPr>
        <w:spacing w:before="360" w:after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Техническое задание на проведение закупки товара</w:t>
      </w:r>
    </w:p>
    <w:p w14:paraId="2F473574" w14:textId="77777777" w:rsidR="00876C13" w:rsidRPr="00876C13" w:rsidRDefault="00876C13" w:rsidP="00876C13">
      <w:pPr>
        <w:shd w:val="clear" w:color="auto" w:fill="FFFFFF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 для проведения закупки: ГКПЗ 2023, лот № 23.0000</w:t>
      </w:r>
      <w:r w:rsidR="005634F6">
        <w:rPr>
          <w:rFonts w:ascii="Times New Roman" w:eastAsia="Calibri" w:hAnsi="Times New Roman" w:cs="Times New Roman"/>
          <w:sz w:val="28"/>
          <w:szCs w:val="28"/>
          <w:lang w:eastAsia="en-US"/>
        </w:rPr>
        <w:t>61</w:t>
      </w: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5634F6" w:rsidRPr="005634F6">
        <w:rPr>
          <w:rFonts w:ascii="Times New Roman" w:eastAsia="Calibri" w:hAnsi="Times New Roman" w:cs="Times New Roman"/>
          <w:sz w:val="28"/>
          <w:szCs w:val="28"/>
          <w:lang w:eastAsia="en-US"/>
        </w:rPr>
        <w:t>Новогодние сладкие подарки</w:t>
      </w: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14:paraId="59DA71D0" w14:textId="77777777" w:rsidR="00876C13" w:rsidRPr="00876C13" w:rsidRDefault="00876C13" w:rsidP="00876C13">
      <w:pPr>
        <w:shd w:val="clear" w:color="auto" w:fill="FFFFFF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закупки: </w:t>
      </w:r>
      <w:r w:rsidR="005634F6">
        <w:rPr>
          <w:rFonts w:ascii="Times New Roman" w:eastAsia="Calibri" w:hAnsi="Times New Roman" w:cs="Times New Roman"/>
          <w:sz w:val="28"/>
          <w:szCs w:val="28"/>
          <w:lang w:eastAsia="en-US"/>
        </w:rPr>
        <w:t>Кондитерские изделия в ассортименте.</w:t>
      </w:r>
    </w:p>
    <w:p w14:paraId="2C4D2E20" w14:textId="7D6E7EB7" w:rsidR="00383232" w:rsidRPr="00383232" w:rsidRDefault="00876C13" w:rsidP="00876C13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Начальная (предельная) стоимость поставки – </w:t>
      </w:r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77</w:t>
      </w:r>
      <w:r w:rsidR="007B47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68</w:t>
      </w:r>
      <w:r w:rsidR="00EA3D69">
        <w:rPr>
          <w:rFonts w:ascii="Times New Roman" w:eastAsia="Calibri" w:hAnsi="Times New Roman" w:cs="Times New Roman"/>
          <w:sz w:val="28"/>
          <w:szCs w:val="28"/>
          <w:lang w:eastAsia="en-US"/>
        </w:rPr>
        <w:t>0,</w:t>
      </w:r>
      <w:r w:rsidR="005B6BBC">
        <w:rPr>
          <w:rFonts w:ascii="Times New Roman" w:eastAsia="Calibri" w:hAnsi="Times New Roman" w:cs="Times New Roman"/>
          <w:sz w:val="28"/>
          <w:szCs w:val="28"/>
          <w:lang w:eastAsia="en-US"/>
        </w:rPr>
        <w:t>51</w:t>
      </w:r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сомони (</w:t>
      </w:r>
      <w:bookmarkStart w:id="0" w:name="_Hlk149717314"/>
      <w:bookmarkStart w:id="1" w:name="_GoBack"/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семьдесят семь тысяч шестьсот восемьдесят</w:t>
      </w:r>
      <w:r w:rsidR="00EA3D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сомони/</w:t>
      </w:r>
      <w:r w:rsidR="005B6BBC">
        <w:rPr>
          <w:rFonts w:ascii="Times New Roman" w:eastAsia="Calibri" w:hAnsi="Times New Roman" w:cs="Times New Roman"/>
          <w:sz w:val="28"/>
          <w:szCs w:val="28"/>
          <w:lang w:eastAsia="en-US"/>
        </w:rPr>
        <w:t>51</w:t>
      </w:r>
      <w:r w:rsidR="00EA3D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A3D69">
        <w:rPr>
          <w:rFonts w:ascii="Times New Roman" w:eastAsia="Calibri" w:hAnsi="Times New Roman" w:cs="Times New Roman"/>
          <w:sz w:val="28"/>
          <w:szCs w:val="28"/>
          <w:lang w:eastAsia="en-US"/>
        </w:rPr>
        <w:t>дирам</w:t>
      </w:r>
      <w:bookmarkEnd w:id="0"/>
      <w:bookmarkEnd w:id="1"/>
      <w:proofErr w:type="spellEnd"/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7EF5B3E" w14:textId="77777777" w:rsidR="00383232" w:rsidRPr="00383232" w:rsidRDefault="00383232" w:rsidP="00383232">
      <w:pPr>
        <w:spacing w:before="240" w:after="12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14:paraId="248C164B" w14:textId="77777777" w:rsidR="00383232" w:rsidRPr="00383232" w:rsidRDefault="00383232" w:rsidP="00464FA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32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Заказ на поставку </w:t>
      </w:r>
      <w:r w:rsidR="00464FA9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762561" w:rsidRPr="007625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ондитерских изделий в ассортименте</w:t>
      </w:r>
    </w:p>
    <w:p w14:paraId="2D3FFAA3" w14:textId="77777777" w:rsidR="00383232" w:rsidRPr="00383232" w:rsidRDefault="00383232" w:rsidP="00FB404A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требования:</w:t>
      </w:r>
    </w:p>
    <w:p w14:paraId="0A7F0C52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bookmarkStart w:id="2" w:name="_Hlk37421956"/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Страна производитель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Росси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йская Федерация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470855BE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Количество –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и наименование кондитерских изделий указано в п.2.1 Технического задания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5CE3D75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упаковке и её маркировке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74186667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доставке, видам транспорта, погрузке-разгрузке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DDP, РТ, </w:t>
      </w:r>
      <w:proofErr w:type="spellStart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г.Душанбе</w:t>
      </w:r>
      <w:proofErr w:type="spellEnd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ул.Айни,48 БЦ «Созидание»,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671D6065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условиям оплаты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До 50% оплата аванса, остальные средства в течение 30 рабочих дней после подписания акта приема-передачи товара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14:paraId="6D0800F1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Требования к срокам поставки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CB3EF3">
        <w:rPr>
          <w:rFonts w:ascii="Times New Roman" w:eastAsia="Calibri" w:hAnsi="Times New Roman" w:cs="Times New Roman"/>
          <w:sz w:val="28"/>
          <w:szCs w:val="28"/>
          <w:lang w:eastAsia="en-US"/>
        </w:rPr>
        <w:t>Ноябрь-декабрь (до 15 декабря) 202</w:t>
      </w:r>
      <w:r w:rsidR="009D340E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CB3E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7192039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дополнительным услугам: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49F62284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Требования к сроку и условиям гарантийного обслуживания –</w:t>
      </w:r>
      <w:r w:rsidR="00464FA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получении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изделий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просроченным сроком годности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464F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также истечения срока годности кондитерского изделия менее, чем </w:t>
      </w:r>
      <w:r w:rsidR="009D3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</w:t>
      </w:r>
      <w:r w:rsidR="00464F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 месяцев до даты поставки,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Поставщик за свой счет заменяет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кондитерские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качественн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ыми</w:t>
      </w:r>
      <w:r w:rsidR="009D3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 большим сроком годности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Замену-поставку Поставщик производит в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кратчайший срок, но не позднее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дней начиная с момента (даты) получения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изделий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2970CCE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Дополнительная комплектация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Отсутствует.</w:t>
      </w:r>
    </w:p>
    <w:p w14:paraId="77D2EF0F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Перечень документации, передаваемый Заказчику – </w:t>
      </w:r>
      <w:r w:rsidR="009D340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</w:t>
      </w:r>
      <w:r w:rsidR="006B5B01">
        <w:rPr>
          <w:rFonts w:ascii="Times New Roman" w:eastAsia="Calibri" w:hAnsi="Times New Roman" w:cs="Times New Roman"/>
          <w:sz w:val="28"/>
          <w:szCs w:val="28"/>
          <w:lang w:eastAsia="en-US"/>
        </w:rPr>
        <w:t>тсутствует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22A0371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комплекту расходных материалов и запасных частей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Отсутствуют;</w:t>
      </w:r>
    </w:p>
    <w:p w14:paraId="50D2F3AC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bookmarkEnd w:id="2"/>
    <w:p w14:paraId="47DADD6F" w14:textId="77777777" w:rsidR="00383232" w:rsidRPr="00383232" w:rsidRDefault="00383232" w:rsidP="00383232">
      <w:pPr>
        <w:numPr>
          <w:ilvl w:val="0"/>
          <w:numId w:val="2"/>
        </w:numPr>
        <w:spacing w:before="160"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Технические требования к продукции</w:t>
      </w:r>
    </w:p>
    <w:p w14:paraId="326DBDE5" w14:textId="77777777" w:rsidR="00E26262" w:rsidRPr="00E26262" w:rsidRDefault="00383232" w:rsidP="00383232">
      <w:pPr>
        <w:numPr>
          <w:ilvl w:val="1"/>
          <w:numId w:val="2"/>
        </w:numPr>
        <w:spacing w:before="160" w:after="0" w:line="240" w:lineRule="auto"/>
        <w:ind w:left="720" w:hanging="72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требования:</w:t>
      </w:r>
    </w:p>
    <w:p w14:paraId="371ADA7A" w14:textId="77777777" w:rsidR="00383232" w:rsidRDefault="00E26262" w:rsidP="00E2626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2626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Состав подарочных новогодних наборов:</w:t>
      </w:r>
    </w:p>
    <w:p w14:paraId="1C3C3D75" w14:textId="77777777" w:rsidR="00E26262" w:rsidRPr="00E26262" w:rsidRDefault="00E26262" w:rsidP="00E2626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96"/>
        <w:gridCol w:w="6303"/>
        <w:gridCol w:w="1134"/>
        <w:gridCol w:w="1276"/>
      </w:tblGrid>
      <w:tr w:rsidR="00935D3B" w:rsidRPr="00935D3B" w14:paraId="3AD8CA50" w14:textId="77777777" w:rsidTr="00935D3B">
        <w:trPr>
          <w:trHeight w:val="6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81C0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9132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Коробка подарочная, новогодняя (твердый картон)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FAF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9A5E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16D661DF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217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1012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Плиточный шоколад "Милка"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4D7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C0A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4C578792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590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C059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Плиточный шоколад "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Ритер</w:t>
            </w:r>
            <w:proofErr w:type="spellEnd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спорт"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04A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565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9C98BC3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D3F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8218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"Кит-кат"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CAFB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C71D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8E9B4E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384B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4842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"Сникерс"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56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D0E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49CC9864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644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C785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М&amp;Мs</w:t>
            </w:r>
            <w:proofErr w:type="spellEnd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F6F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E7D5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1052DC6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0F2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B79C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"Киндер сюрприз"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CC3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2D3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2E3ED12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C03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26BF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Печенье "Грибочки"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62D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FE0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0885B2DA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8A8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45B6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"Пикник"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2A5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942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1F4BE4E3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136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8DA9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Чупа-чупс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7E4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93F5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072E8C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ABD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F722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Твикс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8F8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B5A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25B89C4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950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185D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Марс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68D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339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D8846C8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F07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7514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Сникерс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446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F4FD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059202ED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3B5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C2BB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Баунти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692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181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7DD01DE1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E60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B9FD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Киндер «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Делис</w:t>
            </w:r>
            <w:proofErr w:type="spellEnd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0D2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8C3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0CF4FF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4E8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77D0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Драже 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Скитлз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554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7D2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4B714A7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C31F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AC24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Печенье «Тук» маленькая упаковка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D1FE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F34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5B21710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426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4D4C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Жвачка «Вата»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3B5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830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38F0FDE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B980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2EDD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Фрутелла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CAD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C1E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1073AA0" w14:textId="77777777" w:rsidTr="00935D3B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073D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ED4C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Мармелад детский (Мамба или 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Фрутелла</w:t>
            </w:r>
            <w:proofErr w:type="spellEnd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4450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AAB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70CB457" w14:textId="77777777" w:rsidTr="00935D3B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F2C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E904A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Шок/шар 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Chupa</w:t>
            </w:r>
            <w:proofErr w:type="spellEnd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Chups</w:t>
            </w:r>
            <w:proofErr w:type="spellEnd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мол. шоколад с сюрпризом 25г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322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23F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E585FDE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3FF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3F05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Ириска «</w:t>
            </w:r>
            <w:proofErr w:type="spellStart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Meller</w:t>
            </w:r>
            <w:proofErr w:type="spellEnd"/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725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5C8D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</w:tbl>
    <w:p w14:paraId="5F62AEE6" w14:textId="77777777" w:rsidR="00383232" w:rsidRPr="00383232" w:rsidRDefault="00383232" w:rsidP="003832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7DC92EE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Требование того, что продукция должна быть новой и ранее неиспользованной –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Кондитерские изделия должны быть поставлены не менее чем за 6 месяцев до истечения срока годности кондитерского изделия.</w:t>
      </w:r>
    </w:p>
    <w:p w14:paraId="13FDAB73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соответствию продукции определенным стандартам (перечислить)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ГОСТ</w:t>
      </w:r>
      <w:r w:rsidR="00140F35" w:rsidRPr="00140F35">
        <w:rPr>
          <w:rFonts w:ascii="Times New Roman" w:hAnsi="Times New Roman" w:cs="Times New Roman"/>
          <w:color w:val="333333"/>
          <w:sz w:val="28"/>
          <w:szCs w:val="28"/>
          <w:shd w:val="clear" w:color="auto" w:fill="F8F9FA"/>
        </w:rPr>
        <w:t xml:space="preserve"> 4570-2014</w:t>
      </w:r>
      <w:r w:rsidR="00140F35" w:rsidRPr="00140F35">
        <w:rPr>
          <w:rFonts w:ascii="Arial" w:hAnsi="Arial" w:cs="Arial"/>
          <w:color w:val="333333"/>
          <w:sz w:val="27"/>
          <w:szCs w:val="27"/>
          <w:shd w:val="clear" w:color="auto" w:fill="F8F9FA"/>
        </w:rPr>
        <w:t xml:space="preserve">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>Конфеты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31721-2012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(Шоколад),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ГОСТ 6442-2014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(Мармелад),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6478-2014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(Ирис),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24901-2014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(Печенье)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5A71F57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Общие требования к рабочей среде, электропитанию и т.п.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776A07CC" w14:textId="77777777" w:rsidR="00383232" w:rsidRPr="008F717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Общие функциональные требования (перечень исполняемых функций) – </w:t>
      </w:r>
      <w:r w:rsidR="008F7172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Поставка с</w:t>
      </w:r>
      <w:r w:rsidR="00C94561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ладки</w:t>
      </w:r>
      <w:r w:rsidR="008F7172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r w:rsidR="00C94561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продукт</w:t>
      </w:r>
      <w:r w:rsidR="008F7172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="00C94561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питания</w:t>
      </w:r>
      <w:r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9BA09FB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комплектации – </w:t>
      </w:r>
      <w:r w:rsidR="00C94561" w:rsidRPr="00C94561">
        <w:rPr>
          <w:rFonts w:ascii="Times New Roman" w:eastAsia="Calibri" w:hAnsi="Times New Roman" w:cs="Times New Roman"/>
          <w:sz w:val="28"/>
          <w:szCs w:val="28"/>
          <w:lang w:eastAsia="en-US"/>
        </w:rPr>
        <w:t>В полном объеме, согласно п.2.1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11DB92D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совместимости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5C55C8C4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Сертификат соответствия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203E3BD" w14:textId="77777777" w:rsidR="00383232" w:rsidRPr="00383232" w:rsidRDefault="00383232" w:rsidP="00FB404A">
      <w:pPr>
        <w:numPr>
          <w:ilvl w:val="0"/>
          <w:numId w:val="2"/>
        </w:numPr>
        <w:spacing w:before="120" w:after="12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Применение аналогов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Аналог допускается без изменения качественных характеристик.</w:t>
      </w:r>
    </w:p>
    <w:p w14:paraId="4A44B003" w14:textId="77777777" w:rsidR="00383232" w:rsidRPr="00383232" w:rsidRDefault="00383232" w:rsidP="00FB404A">
      <w:pPr>
        <w:numPr>
          <w:ilvl w:val="0"/>
          <w:numId w:val="2"/>
        </w:numPr>
        <w:spacing w:before="160"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Требования к Участнику закупки 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</w:t>
      </w:r>
      <w:r w:rsidRPr="008F717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)</w:t>
      </w:r>
      <w:r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48214193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опыта выполнения аналогичных поставок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Приветствуется.</w:t>
      </w:r>
    </w:p>
    <w:p w14:paraId="3EDD801D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Обязательно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288BEF6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Не требуются.</w:t>
      </w:r>
    </w:p>
    <w:p w14:paraId="6312C8D1" w14:textId="77777777" w:rsidR="001F370F" w:rsidRDefault="00383232" w:rsidP="001F37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62AEF7E1" w14:textId="77777777" w:rsidR="001F370F" w:rsidRPr="001F370F" w:rsidRDefault="001F370F" w:rsidP="001F370F">
      <w:pPr>
        <w:pStyle w:val="a6"/>
        <w:numPr>
          <w:ilvl w:val="0"/>
          <w:numId w:val="4"/>
        </w:numPr>
        <w:spacing w:before="160"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F370F">
        <w:rPr>
          <w:rFonts w:ascii="Times New Roman" w:eastAsia="Calibri" w:hAnsi="Times New Roman" w:cs="Times New Roman"/>
          <w:b/>
          <w:sz w:val="28"/>
          <w:szCs w:val="28"/>
        </w:rPr>
        <w:t xml:space="preserve">Проект Договора </w:t>
      </w:r>
      <w:r w:rsidRPr="001F370F">
        <w:rPr>
          <w:rFonts w:ascii="Times New Roman" w:eastAsia="Calibri" w:hAnsi="Times New Roman" w:cs="Times New Roman"/>
          <w:i/>
          <w:sz w:val="28"/>
          <w:szCs w:val="28"/>
        </w:rPr>
        <w:t>(необходимо представить отдельным документом)</w:t>
      </w:r>
    </w:p>
    <w:p w14:paraId="6D68598A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73FE510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4943803D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</w:t>
      </w:r>
      <w:r w:rsidRPr="001F370F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согласования этого проекта договора, подтверждающая соблюдение необходимых процедур согласования.</w:t>
      </w:r>
    </w:p>
    <w:p w14:paraId="3D9B6D71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EC25442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1F370F">
        <w:rPr>
          <w:rFonts w:ascii="Times New Roman" w:eastAsia="Calibri" w:hAnsi="Times New Roman" w:cs="Times New Roman"/>
          <w:sz w:val="28"/>
          <w:szCs w:val="28"/>
        </w:rPr>
        <w:t>Хамидова</w:t>
      </w:r>
      <w:proofErr w:type="spellEnd"/>
      <w:r w:rsidRPr="001F370F">
        <w:rPr>
          <w:rFonts w:ascii="Times New Roman" w:eastAsia="Calibri" w:hAnsi="Times New Roman" w:cs="Times New Roman"/>
          <w:sz w:val="28"/>
          <w:szCs w:val="28"/>
        </w:rPr>
        <w:t xml:space="preserve"> Рушана </w:t>
      </w:r>
      <w:proofErr w:type="spellStart"/>
      <w:r w:rsidRPr="001F370F">
        <w:rPr>
          <w:rFonts w:ascii="Times New Roman" w:eastAsia="Calibri" w:hAnsi="Times New Roman" w:cs="Times New Roman"/>
          <w:sz w:val="28"/>
          <w:szCs w:val="28"/>
        </w:rPr>
        <w:t>Абдукаримовна</w:t>
      </w:r>
      <w:proofErr w:type="spellEnd"/>
      <w:r w:rsidRPr="001F370F">
        <w:rPr>
          <w:rFonts w:ascii="Times New Roman" w:eastAsia="Calibri" w:hAnsi="Times New Roman" w:cs="Times New Roman"/>
          <w:sz w:val="28"/>
          <w:szCs w:val="28"/>
        </w:rPr>
        <w:t>, тел: 900-09-51-99, E-</w:t>
      </w:r>
      <w:proofErr w:type="spellStart"/>
      <w:r w:rsidRPr="001F370F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1F370F">
        <w:rPr>
          <w:rFonts w:ascii="Times New Roman" w:eastAsia="Calibri" w:hAnsi="Times New Roman" w:cs="Times New Roman"/>
          <w:sz w:val="28"/>
          <w:szCs w:val="28"/>
        </w:rPr>
        <w:t xml:space="preserve"> – r.khamidova@sangtuda.com. </w:t>
      </w:r>
    </w:p>
    <w:p w14:paraId="50271109" w14:textId="77777777" w:rsidR="00383232" w:rsidRPr="00383232" w:rsidRDefault="00383232" w:rsidP="00FB404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C574CB" w14:textId="77777777" w:rsidR="00383232" w:rsidRPr="00383232" w:rsidRDefault="00383232" w:rsidP="00FB404A">
      <w:pPr>
        <w:spacing w:before="160"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Хамидова</w:t>
      </w:r>
      <w:proofErr w:type="spellEnd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Рушана </w:t>
      </w:r>
      <w:proofErr w:type="spellStart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Абдукаримовна</w:t>
      </w:r>
      <w:proofErr w:type="spellEnd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, тел: 900-09-51-99, E-</w:t>
      </w:r>
      <w:proofErr w:type="spellStart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mail</w:t>
      </w:r>
      <w:proofErr w:type="spellEnd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hyperlink r:id="rId6" w:history="1"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r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khamidova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@sangtuda.com</w:t>
        </w:r>
      </w:hyperlink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031E4027" w14:textId="77777777" w:rsidR="00383232" w:rsidRPr="00383232" w:rsidRDefault="00EF6431" w:rsidP="00383232">
      <w:pPr>
        <w:spacing w:before="160"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58240" behindDoc="1" locked="0" layoutInCell="1" allowOverlap="1" wp14:anchorId="28651967" wp14:editId="498C520B">
            <wp:simplePos x="0" y="0"/>
            <wp:positionH relativeFrom="column">
              <wp:posOffset>3719195</wp:posOffset>
            </wp:positionH>
            <wp:positionV relativeFrom="paragraph">
              <wp:posOffset>16510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8FD8AF" w14:textId="77777777" w:rsidR="001E4DAF" w:rsidRPr="00383232" w:rsidRDefault="00383232" w:rsidP="00383232">
      <w:pPr>
        <w:rPr>
          <w:rFonts w:ascii="Times New Roman" w:hAnsi="Times New Roman" w:cs="Times New Roman"/>
          <w:sz w:val="28"/>
          <w:szCs w:val="28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АО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153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Хамидова Р.А.</w:t>
      </w:r>
    </w:p>
    <w:sectPr w:rsidR="001E4DAF" w:rsidRPr="00383232" w:rsidSect="006028E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BE0E94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A6"/>
    <w:rsid w:val="00016205"/>
    <w:rsid w:val="00027150"/>
    <w:rsid w:val="00050720"/>
    <w:rsid w:val="00072B7A"/>
    <w:rsid w:val="00094E1C"/>
    <w:rsid w:val="000A4BF3"/>
    <w:rsid w:val="000B0329"/>
    <w:rsid w:val="00113C1C"/>
    <w:rsid w:val="00116893"/>
    <w:rsid w:val="00140F35"/>
    <w:rsid w:val="00163CC2"/>
    <w:rsid w:val="00164617"/>
    <w:rsid w:val="00175BCF"/>
    <w:rsid w:val="00183CB7"/>
    <w:rsid w:val="00190A64"/>
    <w:rsid w:val="0019186D"/>
    <w:rsid w:val="001A1616"/>
    <w:rsid w:val="001B6BB6"/>
    <w:rsid w:val="001E4DAF"/>
    <w:rsid w:val="001F370F"/>
    <w:rsid w:val="002654F5"/>
    <w:rsid w:val="002725A4"/>
    <w:rsid w:val="0028100F"/>
    <w:rsid w:val="00296791"/>
    <w:rsid w:val="002C2A28"/>
    <w:rsid w:val="002F0C68"/>
    <w:rsid w:val="00300D37"/>
    <w:rsid w:val="00312175"/>
    <w:rsid w:val="00323F3B"/>
    <w:rsid w:val="00331DAD"/>
    <w:rsid w:val="00337C1B"/>
    <w:rsid w:val="003476EA"/>
    <w:rsid w:val="00353397"/>
    <w:rsid w:val="003663B7"/>
    <w:rsid w:val="003722D8"/>
    <w:rsid w:val="003773B1"/>
    <w:rsid w:val="00383232"/>
    <w:rsid w:val="003B16F6"/>
    <w:rsid w:val="003C2836"/>
    <w:rsid w:val="003D5A32"/>
    <w:rsid w:val="004076FD"/>
    <w:rsid w:val="00411BCC"/>
    <w:rsid w:val="004323E2"/>
    <w:rsid w:val="00447C9A"/>
    <w:rsid w:val="00461C33"/>
    <w:rsid w:val="00464FA9"/>
    <w:rsid w:val="00481CC6"/>
    <w:rsid w:val="004824B2"/>
    <w:rsid w:val="004C2E77"/>
    <w:rsid w:val="004F1813"/>
    <w:rsid w:val="004F59AA"/>
    <w:rsid w:val="00502627"/>
    <w:rsid w:val="005053DC"/>
    <w:rsid w:val="00563356"/>
    <w:rsid w:val="005634F6"/>
    <w:rsid w:val="005636E4"/>
    <w:rsid w:val="00566CF8"/>
    <w:rsid w:val="00574D9D"/>
    <w:rsid w:val="0057677C"/>
    <w:rsid w:val="00592B6D"/>
    <w:rsid w:val="00597C95"/>
    <w:rsid w:val="005A747A"/>
    <w:rsid w:val="005B35EC"/>
    <w:rsid w:val="005B6BBC"/>
    <w:rsid w:val="005E0925"/>
    <w:rsid w:val="006028EB"/>
    <w:rsid w:val="006059F8"/>
    <w:rsid w:val="00626E2C"/>
    <w:rsid w:val="006B5B01"/>
    <w:rsid w:val="006C5EF0"/>
    <w:rsid w:val="0071027F"/>
    <w:rsid w:val="00732D5A"/>
    <w:rsid w:val="00762561"/>
    <w:rsid w:val="007635FE"/>
    <w:rsid w:val="0078605F"/>
    <w:rsid w:val="00791E27"/>
    <w:rsid w:val="007944AA"/>
    <w:rsid w:val="007B473D"/>
    <w:rsid w:val="007C6814"/>
    <w:rsid w:val="007E15F6"/>
    <w:rsid w:val="007E2603"/>
    <w:rsid w:val="00846646"/>
    <w:rsid w:val="00857F19"/>
    <w:rsid w:val="008662CE"/>
    <w:rsid w:val="00876C13"/>
    <w:rsid w:val="00877BA0"/>
    <w:rsid w:val="00890828"/>
    <w:rsid w:val="008C5C0E"/>
    <w:rsid w:val="008F7172"/>
    <w:rsid w:val="00935D3B"/>
    <w:rsid w:val="00941349"/>
    <w:rsid w:val="00955849"/>
    <w:rsid w:val="00981A02"/>
    <w:rsid w:val="009A58AB"/>
    <w:rsid w:val="009C3025"/>
    <w:rsid w:val="009D340E"/>
    <w:rsid w:val="009E75CB"/>
    <w:rsid w:val="00A1530F"/>
    <w:rsid w:val="00A22E74"/>
    <w:rsid w:val="00A26F48"/>
    <w:rsid w:val="00A87957"/>
    <w:rsid w:val="00AE577E"/>
    <w:rsid w:val="00AF2F88"/>
    <w:rsid w:val="00AF447C"/>
    <w:rsid w:val="00B15D4F"/>
    <w:rsid w:val="00B825DF"/>
    <w:rsid w:val="00B9060B"/>
    <w:rsid w:val="00BB30BE"/>
    <w:rsid w:val="00BB5DA6"/>
    <w:rsid w:val="00BC0474"/>
    <w:rsid w:val="00BC3198"/>
    <w:rsid w:val="00BD2C0C"/>
    <w:rsid w:val="00C6062B"/>
    <w:rsid w:val="00C63818"/>
    <w:rsid w:val="00C66702"/>
    <w:rsid w:val="00C67D7D"/>
    <w:rsid w:val="00C94561"/>
    <w:rsid w:val="00CB3EF3"/>
    <w:rsid w:val="00CC4A68"/>
    <w:rsid w:val="00CD5744"/>
    <w:rsid w:val="00CD7A49"/>
    <w:rsid w:val="00CD7B4A"/>
    <w:rsid w:val="00CE6E24"/>
    <w:rsid w:val="00D013A6"/>
    <w:rsid w:val="00D14CAC"/>
    <w:rsid w:val="00D73D87"/>
    <w:rsid w:val="00DE1A57"/>
    <w:rsid w:val="00DF697A"/>
    <w:rsid w:val="00DF7480"/>
    <w:rsid w:val="00E16DCF"/>
    <w:rsid w:val="00E21BFB"/>
    <w:rsid w:val="00E26262"/>
    <w:rsid w:val="00E57BF7"/>
    <w:rsid w:val="00E63464"/>
    <w:rsid w:val="00E663B1"/>
    <w:rsid w:val="00E8205E"/>
    <w:rsid w:val="00EA0137"/>
    <w:rsid w:val="00EA3D69"/>
    <w:rsid w:val="00EA4912"/>
    <w:rsid w:val="00ED7B00"/>
    <w:rsid w:val="00EE1ADB"/>
    <w:rsid w:val="00EF6431"/>
    <w:rsid w:val="00F11DD9"/>
    <w:rsid w:val="00F232AE"/>
    <w:rsid w:val="00F24EF0"/>
    <w:rsid w:val="00F52ABF"/>
    <w:rsid w:val="00F70254"/>
    <w:rsid w:val="00F90E69"/>
    <w:rsid w:val="00F97895"/>
    <w:rsid w:val="00FB404A"/>
    <w:rsid w:val="00FC1F80"/>
    <w:rsid w:val="00FD7302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9DC85"/>
  <w15:docId w15:val="{D243AECF-3473-4154-B635-D85A0732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39"/>
    <w:rsid w:val="0038323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38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F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khamidova@sangtuda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Фарух Каримов</cp:lastModifiedBy>
  <cp:revision>15</cp:revision>
  <cp:lastPrinted>2023-10-17T11:58:00Z</cp:lastPrinted>
  <dcterms:created xsi:type="dcterms:W3CDTF">2023-10-17T08:55:00Z</dcterms:created>
  <dcterms:modified xsi:type="dcterms:W3CDTF">2023-11-01T03:06:00Z</dcterms:modified>
</cp:coreProperties>
</file>